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CODE OF THE PRESIDENT-ELECT</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NCAAHPERD-SM</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November 1968, Revised, January 1988, Revised June 220</w:t>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I.</w:t>
        <w:tab/>
        <w:t xml:space="preserve">NAME</w:t>
      </w:r>
      <w:r w:rsidDel="00000000" w:rsidR="00000000" w:rsidRPr="00000000">
        <w:rPr>
          <w:rtl w:val="0"/>
        </w:rPr>
      </w:r>
    </w:p>
    <w:p w:rsidR="00000000" w:rsidDel="00000000" w:rsidP="00000000" w:rsidRDefault="00000000" w:rsidRPr="00000000" w14:paraId="00000006">
      <w:pPr>
        <w:numPr>
          <w:ilvl w:val="0"/>
          <w:numId w:val="4"/>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office shall be President-Elect of the North Carolina Alliance for Athletics, Health, Physical Education, Recreation, Dance and Sport Management.</w:t>
      </w: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tab/>
        <w:t xml:space="preserve">ORGANIZATION</w:t>
      </w:r>
    </w:p>
    <w:p w:rsidR="00000000" w:rsidDel="00000000" w:rsidP="00000000" w:rsidRDefault="00000000" w:rsidRPr="00000000" w14:paraId="00000009">
      <w:pPr>
        <w:numPr>
          <w:ilvl w:val="0"/>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Vice President shall become President-Elect upon the conclusion of the annual fall convention.</w:t>
      </w:r>
    </w:p>
    <w:p w:rsidR="00000000" w:rsidDel="00000000" w:rsidP="00000000" w:rsidRDefault="00000000" w:rsidRPr="00000000" w14:paraId="0000000A">
      <w:pPr>
        <w:numPr>
          <w:ilvl w:val="0"/>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President-Elect shall serve for one year.</w:t>
      </w:r>
    </w:p>
    <w:p w:rsidR="00000000" w:rsidDel="00000000" w:rsidP="00000000" w:rsidRDefault="00000000" w:rsidRPr="00000000" w14:paraId="0000000B">
      <w:pPr>
        <w:numPr>
          <w:ilvl w:val="0"/>
          <w:numId w:val="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the office is vacated, the unexpired term shall be filled by the Vice President.</w:t>
      </w:r>
    </w:p>
    <w:p w:rsidR="00000000" w:rsidDel="00000000" w:rsidP="00000000" w:rsidRDefault="00000000" w:rsidRPr="00000000" w14:paraId="0000000C">
      <w:pPr>
        <w:tabs>
          <w:tab w:val="left" w:pos="1265"/>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w:t>
        <w:tab/>
        <w:t xml:space="preserve">DUTIES AND RESPONSIBILITIES</w:t>
      </w:r>
    </w:p>
    <w:p w:rsidR="00000000" w:rsidDel="00000000" w:rsidP="00000000" w:rsidRDefault="00000000" w:rsidRPr="00000000" w14:paraId="0000000E">
      <w:pPr>
        <w:numPr>
          <w:ilvl w:val="0"/>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for the President in the President’s absence.</w:t>
      </w:r>
    </w:p>
    <w:p w:rsidR="00000000" w:rsidDel="00000000" w:rsidP="00000000" w:rsidRDefault="00000000" w:rsidRPr="00000000" w14:paraId="0000000F">
      <w:pPr>
        <w:numPr>
          <w:ilvl w:val="0"/>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President during the unexpired term if the office of President is vacated. </w:t>
      </w:r>
    </w:p>
    <w:p w:rsidR="00000000" w:rsidDel="00000000" w:rsidP="00000000" w:rsidRDefault="00000000" w:rsidRPr="00000000" w14:paraId="00000010">
      <w:pPr>
        <w:numPr>
          <w:ilvl w:val="0"/>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 member of the Executive Committee and the Board of Directors.</w:t>
      </w:r>
    </w:p>
    <w:p w:rsidR="00000000" w:rsidDel="00000000" w:rsidP="00000000" w:rsidRDefault="00000000" w:rsidRPr="00000000" w14:paraId="00000011">
      <w:pPr>
        <w:numPr>
          <w:ilvl w:val="0"/>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w:t>
      </w:r>
      <w:r w:rsidDel="00000000" w:rsidR="00000000" w:rsidRPr="00000000">
        <w:rPr>
          <w:rFonts w:ascii="Times New Roman" w:cs="Times New Roman" w:eastAsia="Times New Roman" w:hAnsi="Times New Roman"/>
          <w:sz w:val="24"/>
          <w:szCs w:val="24"/>
          <w:rtl w:val="0"/>
        </w:rPr>
        <w:t xml:space="preserve">SHAPE America President-Elects' </w:t>
      </w:r>
      <w:r w:rsidDel="00000000" w:rsidR="00000000" w:rsidRPr="00000000">
        <w:rPr>
          <w:rFonts w:ascii="Times New Roman" w:cs="Times New Roman" w:eastAsia="Times New Roman" w:hAnsi="Times New Roman"/>
          <w:sz w:val="24"/>
          <w:szCs w:val="24"/>
          <w:rtl w:val="0"/>
        </w:rPr>
        <w:t xml:space="preserve">Leadership Development Conference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program coordinator for the state convention.</w:t>
      </w:r>
    </w:p>
    <w:p w:rsidR="00000000" w:rsidDel="00000000" w:rsidP="00000000" w:rsidRDefault="00000000" w:rsidRPr="00000000" w14:paraId="00000013">
      <w:pPr>
        <w:numPr>
          <w:ilvl w:val="0"/>
          <w:numId w:val="5"/>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President-Elect shall serve as co-chair of the Convention Committee.</w:t>
      </w:r>
    </w:p>
    <w:p w:rsidR="00000000" w:rsidDel="00000000" w:rsidP="00000000" w:rsidRDefault="00000000" w:rsidRPr="00000000" w14:paraId="00000014">
      <w:pPr>
        <w:numPr>
          <w:ilvl w:val="0"/>
          <w:numId w:val="5"/>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Convention Committee shall assist the President-Elect in organizing and coordinating all aspects of the annual fall convention.</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15">
      <w:pPr>
        <w:numPr>
          <w:ilvl w:val="0"/>
          <w:numId w:val="1"/>
        </w:num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President-Elect of each Association is responsible for the convention program and shall, therefore, serve on the Convention Committee. An Association may delegate these responsibilities to a person other than its President-Elect provided that the Alliance President-Elect is informed.</w:t>
      </w:r>
      <w:r w:rsidDel="00000000" w:rsidR="00000000" w:rsidRPr="00000000">
        <w:rPr>
          <w:rtl w:val="0"/>
        </w:rPr>
      </w:r>
    </w:p>
    <w:p w:rsidR="00000000" w:rsidDel="00000000" w:rsidP="00000000" w:rsidRDefault="00000000" w:rsidRPr="00000000" w14:paraId="00000016">
      <w:p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Prepare a rough draft of the convention schedule for presentation at the Board of Directors meeting in April. Prior to the August Board of Directors meeting, confirm the convention schedule in writing to the association presidents-elect.</w:t>
      </w:r>
    </w:p>
    <w:p w:rsidR="00000000" w:rsidDel="00000000" w:rsidP="00000000" w:rsidRDefault="00000000" w:rsidRPr="00000000" w14:paraId="00000017">
      <w:pPr>
        <w:spacing w:after="0" w:lineRule="auto"/>
        <w:ind w:left="1440" w:hanging="36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Ensure adherence to the following NCAAHPERD-SM guidelines for program planning:</w:t>
      </w:r>
      <w:r w:rsidDel="00000000" w:rsidR="00000000" w:rsidRPr="00000000">
        <w:rPr>
          <w:rtl w:val="0"/>
        </w:rPr>
      </w:r>
    </w:p>
    <w:p w:rsidR="00000000" w:rsidDel="00000000" w:rsidP="00000000" w:rsidRDefault="00000000" w:rsidRPr="00000000" w14:paraId="00000018">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Association officers should bring program ideas and possible speakers; names to the January Board of Directors meeting so that program planning and coordination between Associations can be enhanced. Prior planning meetings with other association officers or representatives are strongly encouraged.</w:t>
      </w:r>
    </w:p>
    <w:p w:rsidR="00000000" w:rsidDel="00000000" w:rsidP="00000000" w:rsidRDefault="00000000" w:rsidRPr="00000000" w14:paraId="00000019">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Preliminary program reports are due to the President-Elect on or before March 31. These reports must include only program titles and presenters for all planned sessions.</w:t>
      </w:r>
    </w:p>
    <w:p w:rsidR="00000000" w:rsidDel="00000000" w:rsidP="00000000" w:rsidRDefault="00000000" w:rsidRPr="00000000" w14:paraId="0000001A">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Final program reports are due to the President-Elect on or before May 16. The final program report form must be completed fully.</w:t>
      </w:r>
    </w:p>
    <w:p w:rsidR="00000000" w:rsidDel="00000000" w:rsidP="00000000" w:rsidRDefault="00000000" w:rsidRPr="00000000" w14:paraId="0000001B">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A draft of the total convention program will be sent to the Board of Directors members on or before August 1.</w:t>
      </w:r>
    </w:p>
    <w:p w:rsidR="00000000" w:rsidDel="00000000" w:rsidP="00000000" w:rsidRDefault="00000000" w:rsidRPr="00000000" w14:paraId="0000001C">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All changes to the program must be sent in writing to the President-Elect on or before September 1.</w:t>
      </w:r>
    </w:p>
    <w:p w:rsidR="00000000" w:rsidDel="00000000" w:rsidP="00000000" w:rsidRDefault="00000000" w:rsidRPr="00000000" w14:paraId="0000001D">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Prepare and bring the convention program and deliver it to the Executive Director for distribution to the Alliance membership.</w:t>
      </w:r>
    </w:p>
    <w:p w:rsidR="00000000" w:rsidDel="00000000" w:rsidP="00000000" w:rsidRDefault="00000000" w:rsidRPr="00000000" w14:paraId="0000001E">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Work closely with the </w:t>
      </w:r>
      <w:r w:rsidDel="00000000" w:rsidR="00000000" w:rsidRPr="00000000">
        <w:rPr>
          <w:rFonts w:ascii="Times New Roman" w:cs="Times New Roman" w:eastAsia="Times New Roman" w:hAnsi="Times New Roman"/>
          <w:sz w:val="24"/>
          <w:szCs w:val="24"/>
          <w:rtl w:val="0"/>
        </w:rPr>
        <w:t xml:space="preserve">convention manager</w:t>
      </w:r>
      <w:r w:rsidDel="00000000" w:rsidR="00000000" w:rsidRPr="00000000">
        <w:rPr>
          <w:rFonts w:ascii="Times New Roman" w:cs="Times New Roman" w:eastAsia="Times New Roman" w:hAnsi="Times New Roman"/>
          <w:sz w:val="24"/>
          <w:szCs w:val="24"/>
          <w:rtl w:val="0"/>
        </w:rPr>
        <w:t xml:space="preserve"> Executive Director to see that all preparations for the convention are made.</w:t>
      </w:r>
    </w:p>
    <w:p w:rsidR="00000000" w:rsidDel="00000000" w:rsidP="00000000" w:rsidRDefault="00000000" w:rsidRPr="00000000" w14:paraId="0000001F">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Distribute evaluation forms to Association Presidents and Convention Committee members just before the convention and receive them after the convention.</w:t>
      </w:r>
    </w:p>
    <w:p w:rsidR="00000000" w:rsidDel="00000000" w:rsidP="00000000" w:rsidRDefault="00000000" w:rsidRPr="00000000" w14:paraId="00000020">
      <w:p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On the basis of the evaluation forms and one’s own observation, write an evaluation of the convention program to be given to the successor and to be kept in the President-Elect’s file.</w:t>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w:t>
        <w:tab/>
        <w:t xml:space="preserve">REVISION OF THE CODE</w:t>
      </w:r>
    </w:p>
    <w:p w:rsidR="00000000" w:rsidDel="00000000" w:rsidP="00000000" w:rsidRDefault="00000000" w:rsidRPr="00000000" w14:paraId="00000023">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Revision of this code may be made through the approval of the Board of Directors.</w:t>
      </w:r>
    </w:p>
    <w:p w:rsidR="00000000" w:rsidDel="00000000" w:rsidP="00000000" w:rsidRDefault="00000000" w:rsidRPr="00000000" w14:paraId="00000024">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No portion of the code shall be in conflict with the Constitution and By-Laws of the Alliance.</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Letter"/>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2004"/>
    <w:pPr>
      <w:spacing w:after="120"/>
      <w:contextualSpacing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Q8bpNK0FTpEywjMkK1M9ecouAw==">AMUW2mWfIYMtfkTs0doguz9mNeSVfGwbdMXHBOLEqo5n0iEMtLjoU4ZL/1nVIUr3XGaZBVUVT2MzLmClaOzBXiJvOGWWew8Z+59OHwYFLs+OPvO/dKU4Yd0=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2020-05-24T09:32:00Z</dcterms:created>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2007-01-10T00:00:00Z</vt:filetime>
  </property>
  <property fmtid="{D5CDD505-2E9C-101B-9397-08002B2CF9AE}" pid="3" name="LastSaved">
    <vt:filetime>2013-02-20T00:00:00Z</vt:filetime>
  </property>
</Properties>
</file>